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6"/>
        <w:gridCol w:w="5125"/>
      </w:tblGrid>
      <w:tr w:rsidR="007054EA" w:rsidRPr="00876805"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</w:tcPr>
          <w:p w:rsidR="007054EA" w:rsidRPr="00C662DF" w:rsidRDefault="007054EA" w:rsidP="00DD2BD8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7054EA" w:rsidRPr="000F3119" w:rsidRDefault="007054EA" w:rsidP="00C662DF">
            <w:pPr>
              <w:jc w:val="right"/>
              <w:rPr>
                <w:b/>
                <w:sz w:val="36"/>
                <w:szCs w:val="36"/>
              </w:rPr>
            </w:pPr>
          </w:p>
        </w:tc>
      </w:tr>
    </w:tbl>
    <w:p w:rsidR="00BD3B32" w:rsidRPr="0036196A" w:rsidRDefault="00BD3B32" w:rsidP="0036196A">
      <w:pPr>
        <w:jc w:val="center"/>
        <w:rPr>
          <w:sz w:val="28"/>
          <w:szCs w:val="28"/>
        </w:rPr>
      </w:pPr>
    </w:p>
    <w:p w:rsidR="00876805" w:rsidRDefault="00876805" w:rsidP="00876805">
      <w:pPr>
        <w:ind w:firstLine="426"/>
        <w:jc w:val="center"/>
        <w:rPr>
          <w:sz w:val="28"/>
          <w:szCs w:val="28"/>
        </w:rPr>
      </w:pPr>
    </w:p>
    <w:p w:rsidR="00B24017" w:rsidRDefault="00EE1634" w:rsidP="0036196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Предлагаем</w:t>
      </w:r>
      <w:r w:rsidR="00876805">
        <w:rPr>
          <w:sz w:val="28"/>
          <w:szCs w:val="28"/>
        </w:rPr>
        <w:t xml:space="preserve"> приобрести следующие материалы</w:t>
      </w:r>
      <w:r>
        <w:rPr>
          <w:sz w:val="28"/>
          <w:szCs w:val="28"/>
        </w:rPr>
        <w:t>:</w:t>
      </w:r>
    </w:p>
    <w:p w:rsidR="00876805" w:rsidRDefault="00876805" w:rsidP="0036196A">
      <w:pPr>
        <w:ind w:firstLine="426"/>
        <w:jc w:val="both"/>
        <w:rPr>
          <w:sz w:val="28"/>
          <w:szCs w:val="28"/>
        </w:rPr>
      </w:pPr>
    </w:p>
    <w:tbl>
      <w:tblPr>
        <w:tblW w:w="7280" w:type="dxa"/>
        <w:tblLook w:val="04A0" w:firstRow="1" w:lastRow="0" w:firstColumn="1" w:lastColumn="0" w:noHBand="0" w:noVBand="1"/>
      </w:tblPr>
      <w:tblGrid>
        <w:gridCol w:w="520"/>
        <w:gridCol w:w="5460"/>
        <w:gridCol w:w="780"/>
        <w:gridCol w:w="520"/>
      </w:tblGrid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Хомут ст.с рез (3/4") 26-30 М8 б/креп. Seagull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173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Резьба правая ст.20 из ст.ВГП труб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240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Отвод ст.90-  57(50)  ГОСТ 17375-2001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4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ПП Дн 50-2000 1,8мм с у/к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5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ПП Дн110-2000 2,2/2,7мм с у/к эконом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6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Американка  20 м-шт прямая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42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439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7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Хомут металлический 3/4"(25-29мм) с гайкой М8+шпилька-шуруп М8+ дюбель пластик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439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8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Хомут металлический 4" (106-111мм) с гайкой М8/М10+шпилька-шуруп М8/М10+дюбель пластик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100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439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9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Хомут металлический 3/4"(25-29мм) с гайкой М8+шпилька-шуруп М8+ дюбель пластик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100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439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10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Хомут металлический 1/2"(20-24мм) с гайкой М8+ шпилька-шуруп М8+ дюбель-пластик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50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439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11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Хомут металлический 1 1/2"(48-52мм) с гайкой М8+ шпилька-шуруп М8+ дюбель-пластик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50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12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Тройник 110/110*87 гр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13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Крестовина ПП 90х110х50 с у/к прямая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14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Ревизия 50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8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15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Ревизия 110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16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Переход Ду 110/50 (короткий) пласт.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17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Тройник 110/50*45 гр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18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Тройник 110/50* 90 гр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19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Тройник 110/110*45 гр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Отвод ПП 45гр. Дн110 с у/к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60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21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Отвод ПП 45гр. Дн  50 с у/к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60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22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Отвод ПП 90гр. Дн  50 с у/к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40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23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Тройник 50/50*87 гр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60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24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Заглушка 50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25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50 * 2000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26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110 * 3000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27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110 * 1000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18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28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110 * 500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29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Муфта ПП  Ду 50 (2-х раструб)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30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Муфта ПП  Ду110 (2-х раструб)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10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31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50 * 1000мм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8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32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50* 500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439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 w:rsidP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lastRenderedPageBreak/>
              <w:t>33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Хомут металлический 3/4"(25-29мм) с гайкой М8+шпилька-шуруп М8+ дюбель пластик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80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 w:rsidP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34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Заглушка 110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4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  <w:tr w:rsidR="00321F11" w:rsidRPr="006812C5" w:rsidTr="00321F11">
        <w:trPr>
          <w:trHeight w:val="222"/>
        </w:trPr>
        <w:tc>
          <w:tcPr>
            <w:tcW w:w="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 w:rsidP="00321F11">
            <w:pPr>
              <w:jc w:val="center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35</w:t>
            </w:r>
          </w:p>
        </w:tc>
        <w:tc>
          <w:tcPr>
            <w:tcW w:w="5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Труба 110 * 3000 мм (пласт канализация)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jc w:val="right"/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26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21F11" w:rsidRPr="006812C5" w:rsidRDefault="00321F11">
            <w:pPr>
              <w:rPr>
                <w:rFonts w:ascii="Arial" w:hAnsi="Arial" w:cs="Arial"/>
              </w:rPr>
            </w:pPr>
            <w:r w:rsidRPr="006812C5">
              <w:rPr>
                <w:rFonts w:ascii="Arial" w:hAnsi="Arial" w:cs="Arial"/>
              </w:rPr>
              <w:t>шт</w:t>
            </w:r>
          </w:p>
        </w:tc>
      </w:tr>
    </w:tbl>
    <w:p w:rsidR="00F15A02" w:rsidRDefault="00F15A02" w:rsidP="0036196A">
      <w:pPr>
        <w:ind w:firstLine="426"/>
        <w:jc w:val="both"/>
      </w:pPr>
    </w:p>
    <w:p w:rsidR="005E7531" w:rsidRDefault="005E7531" w:rsidP="005E7531">
      <w:pPr>
        <w:pStyle w:val="af"/>
        <w:numPr>
          <w:ilvl w:val="0"/>
          <w:numId w:val="18"/>
        </w:numPr>
        <w:contextualSpacing w:val="0"/>
        <w:rPr>
          <w:sz w:val="22"/>
          <w:szCs w:val="22"/>
        </w:rPr>
      </w:pPr>
      <w:r>
        <w:t>ПКЕ212-1У3- 29 шт.</w:t>
      </w:r>
    </w:p>
    <w:p w:rsidR="005E7531" w:rsidRDefault="005E7531" w:rsidP="005E7531">
      <w:pPr>
        <w:pStyle w:val="af"/>
        <w:numPr>
          <w:ilvl w:val="0"/>
          <w:numId w:val="18"/>
        </w:numPr>
        <w:contextualSpacing w:val="0"/>
      </w:pPr>
      <w:r>
        <w:t>Реле защиты ТР 220- 5шт.</w:t>
      </w:r>
    </w:p>
    <w:p w:rsidR="005E7531" w:rsidRDefault="005E7531" w:rsidP="005E7531">
      <w:pPr>
        <w:pStyle w:val="af"/>
        <w:numPr>
          <w:ilvl w:val="0"/>
          <w:numId w:val="18"/>
        </w:numPr>
        <w:contextualSpacing w:val="0"/>
      </w:pPr>
      <w:r>
        <w:t xml:space="preserve">Пульт управления </w:t>
      </w:r>
      <w:r>
        <w:rPr>
          <w:lang w:val="en-US"/>
        </w:rPr>
        <w:t>RCU-31- 2</w:t>
      </w:r>
      <w:r>
        <w:t xml:space="preserve"> шт.</w:t>
      </w:r>
    </w:p>
    <w:p w:rsidR="005E7531" w:rsidRDefault="005E7531" w:rsidP="005E7531">
      <w:pPr>
        <w:pStyle w:val="af"/>
        <w:numPr>
          <w:ilvl w:val="0"/>
          <w:numId w:val="18"/>
        </w:numPr>
        <w:contextualSpacing w:val="0"/>
      </w:pPr>
      <w:r>
        <w:t xml:space="preserve">Блок питания </w:t>
      </w:r>
      <w:r>
        <w:rPr>
          <w:lang w:val="en-US"/>
        </w:rPr>
        <w:t>DR-30-24- 2</w:t>
      </w:r>
      <w:r>
        <w:t xml:space="preserve"> шт.</w:t>
      </w:r>
    </w:p>
    <w:p w:rsidR="005E7531" w:rsidRDefault="005E7531" w:rsidP="005E7531">
      <w:pPr>
        <w:pStyle w:val="af"/>
        <w:numPr>
          <w:ilvl w:val="0"/>
          <w:numId w:val="18"/>
        </w:numPr>
        <w:contextualSpacing w:val="0"/>
      </w:pPr>
      <w:r>
        <w:t xml:space="preserve">Регулятор температуры </w:t>
      </w:r>
      <w:r>
        <w:rPr>
          <w:lang w:val="en-US"/>
        </w:rPr>
        <w:t>TTC</w:t>
      </w:r>
      <w:r>
        <w:t xml:space="preserve"> 40 </w:t>
      </w:r>
      <w:r>
        <w:rPr>
          <w:lang w:val="en-US"/>
        </w:rPr>
        <w:t>F</w:t>
      </w:r>
      <w:r>
        <w:t>- 1 шт.</w:t>
      </w:r>
    </w:p>
    <w:p w:rsidR="005E7531" w:rsidRDefault="005E7531" w:rsidP="005E7531">
      <w:pPr>
        <w:pStyle w:val="af"/>
        <w:numPr>
          <w:ilvl w:val="0"/>
          <w:numId w:val="18"/>
        </w:numPr>
        <w:contextualSpacing w:val="0"/>
      </w:pPr>
      <w:r>
        <w:t xml:space="preserve">ЧРП </w:t>
      </w:r>
      <w:r>
        <w:rPr>
          <w:lang w:val="en-US"/>
        </w:rPr>
        <w:t>ATV2112HU22N4- 1</w:t>
      </w:r>
      <w:r>
        <w:t xml:space="preserve"> шт.</w:t>
      </w:r>
    </w:p>
    <w:p w:rsidR="00E12021" w:rsidRDefault="00E12021" w:rsidP="005E7531">
      <w:pPr>
        <w:pStyle w:val="af"/>
        <w:numPr>
          <w:ilvl w:val="0"/>
          <w:numId w:val="18"/>
        </w:numPr>
        <w:contextualSpacing w:val="0"/>
      </w:pPr>
      <w:r>
        <w:t>Клапан огнезадерживающий КОЗП-2(60)- 1 шт.</w:t>
      </w:r>
    </w:p>
    <w:p w:rsidR="005E7531" w:rsidRDefault="005E7531" w:rsidP="00E12021">
      <w:pPr>
        <w:jc w:val="both"/>
      </w:pPr>
    </w:p>
    <w:p w:rsidR="00F15A02" w:rsidRPr="003940D0" w:rsidRDefault="0017489C" w:rsidP="00153430">
      <w:pPr>
        <w:ind w:firstLine="426"/>
        <w:jc w:val="both"/>
        <w:rPr>
          <w:sz w:val="28"/>
          <w:szCs w:val="28"/>
        </w:rPr>
      </w:pPr>
      <w:r w:rsidRPr="003940D0">
        <w:rPr>
          <w:sz w:val="28"/>
          <w:szCs w:val="28"/>
        </w:rPr>
        <w:t>Также в наличии имеются чугунные</w:t>
      </w:r>
      <w:r w:rsidR="006812C5" w:rsidRPr="003940D0">
        <w:rPr>
          <w:sz w:val="28"/>
          <w:szCs w:val="28"/>
        </w:rPr>
        <w:t xml:space="preserve"> канализационные трубы и </w:t>
      </w:r>
      <w:r w:rsidRPr="003940D0">
        <w:rPr>
          <w:sz w:val="28"/>
          <w:szCs w:val="28"/>
        </w:rPr>
        <w:t xml:space="preserve">фитинги </w:t>
      </w:r>
      <w:r w:rsidR="006812C5" w:rsidRPr="003940D0">
        <w:rPr>
          <w:sz w:val="28"/>
          <w:szCs w:val="28"/>
        </w:rPr>
        <w:t>к ним</w:t>
      </w:r>
      <w:r w:rsidRPr="003940D0">
        <w:rPr>
          <w:sz w:val="28"/>
          <w:szCs w:val="28"/>
        </w:rPr>
        <w:t>.</w:t>
      </w:r>
    </w:p>
    <w:p w:rsidR="00153430" w:rsidRPr="003940D0" w:rsidRDefault="00153430" w:rsidP="00153430">
      <w:pPr>
        <w:ind w:firstLine="426"/>
        <w:jc w:val="both"/>
        <w:rPr>
          <w:sz w:val="28"/>
          <w:szCs w:val="28"/>
        </w:rPr>
      </w:pPr>
      <w:bookmarkStart w:id="0" w:name="_GoBack"/>
      <w:bookmarkEnd w:id="0"/>
    </w:p>
    <w:sectPr w:rsidR="00153430" w:rsidRPr="003940D0" w:rsidSect="00B44269">
      <w:pgSz w:w="11906" w:h="16838" w:code="9"/>
      <w:pgMar w:top="720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A0A" w:rsidRDefault="00745A0A">
      <w:r>
        <w:separator/>
      </w:r>
    </w:p>
  </w:endnote>
  <w:endnote w:type="continuationSeparator" w:id="0">
    <w:p w:rsidR="00745A0A" w:rsidRDefault="0074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A0A" w:rsidRDefault="00745A0A">
      <w:r>
        <w:separator/>
      </w:r>
    </w:p>
  </w:footnote>
  <w:footnote w:type="continuationSeparator" w:id="0">
    <w:p w:rsidR="00745A0A" w:rsidRDefault="00745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C2AFC"/>
    <w:multiLevelType w:val="hybridMultilevel"/>
    <w:tmpl w:val="A28A3A6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9AD652B"/>
    <w:multiLevelType w:val="hybridMultilevel"/>
    <w:tmpl w:val="60F4F9FC"/>
    <w:lvl w:ilvl="0" w:tplc="2FA895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557ED"/>
    <w:multiLevelType w:val="hybridMultilevel"/>
    <w:tmpl w:val="DAEAC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C2ADA"/>
    <w:multiLevelType w:val="hybridMultilevel"/>
    <w:tmpl w:val="33C8DE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D9688F"/>
    <w:multiLevelType w:val="hybridMultilevel"/>
    <w:tmpl w:val="DDC0B41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A67DC2"/>
    <w:multiLevelType w:val="hybridMultilevel"/>
    <w:tmpl w:val="BFAE00E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FFD4C10"/>
    <w:multiLevelType w:val="hybridMultilevel"/>
    <w:tmpl w:val="AC6ACAD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3BD2A7A"/>
    <w:multiLevelType w:val="hybridMultilevel"/>
    <w:tmpl w:val="A29814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C652A4"/>
    <w:multiLevelType w:val="hybridMultilevel"/>
    <w:tmpl w:val="E0164D08"/>
    <w:lvl w:ilvl="0" w:tplc="91E0E3DA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>
    <w:nsid w:val="424632BE"/>
    <w:multiLevelType w:val="hybridMultilevel"/>
    <w:tmpl w:val="D94CE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41402D"/>
    <w:multiLevelType w:val="hybridMultilevel"/>
    <w:tmpl w:val="6442AF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852D64"/>
    <w:multiLevelType w:val="hybridMultilevel"/>
    <w:tmpl w:val="2A94E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FA19A0"/>
    <w:multiLevelType w:val="hybridMultilevel"/>
    <w:tmpl w:val="AE709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101B56"/>
    <w:multiLevelType w:val="hybridMultilevel"/>
    <w:tmpl w:val="E27AEC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6849C0"/>
    <w:multiLevelType w:val="hybridMultilevel"/>
    <w:tmpl w:val="120A45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DA1987"/>
    <w:multiLevelType w:val="hybridMultilevel"/>
    <w:tmpl w:val="2B6AE80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7B78090B"/>
    <w:multiLevelType w:val="singleLevel"/>
    <w:tmpl w:val="2F0412D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7">
    <w:nsid w:val="7EBF373E"/>
    <w:multiLevelType w:val="hybridMultilevel"/>
    <w:tmpl w:val="7A06BD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3"/>
  </w:num>
  <w:num w:numId="4">
    <w:abstractNumId w:val="8"/>
  </w:num>
  <w:num w:numId="5">
    <w:abstractNumId w:val="1"/>
  </w:num>
  <w:num w:numId="6">
    <w:abstractNumId w:val="16"/>
  </w:num>
  <w:num w:numId="7">
    <w:abstractNumId w:val="3"/>
  </w:num>
  <w:num w:numId="8">
    <w:abstractNumId w:val="7"/>
  </w:num>
  <w:num w:numId="9">
    <w:abstractNumId w:val="4"/>
  </w:num>
  <w:num w:numId="10">
    <w:abstractNumId w:val="10"/>
  </w:num>
  <w:num w:numId="11">
    <w:abstractNumId w:val="2"/>
  </w:num>
  <w:num w:numId="12">
    <w:abstractNumId w:val="11"/>
  </w:num>
  <w:num w:numId="13">
    <w:abstractNumId w:val="5"/>
  </w:num>
  <w:num w:numId="14">
    <w:abstractNumId w:val="0"/>
  </w:num>
  <w:num w:numId="15">
    <w:abstractNumId w:val="12"/>
  </w:num>
  <w:num w:numId="16">
    <w:abstractNumId w:val="6"/>
  </w:num>
  <w:num w:numId="17">
    <w:abstractNumId w:val="1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7D8"/>
    <w:rsid w:val="00013142"/>
    <w:rsid w:val="00036DE8"/>
    <w:rsid w:val="00043945"/>
    <w:rsid w:val="000A3348"/>
    <w:rsid w:val="000A709C"/>
    <w:rsid w:val="000B7982"/>
    <w:rsid w:val="000D1D8B"/>
    <w:rsid w:val="000E5BF2"/>
    <w:rsid w:val="000F0D40"/>
    <w:rsid w:val="000F3119"/>
    <w:rsid w:val="0010124B"/>
    <w:rsid w:val="00102C3C"/>
    <w:rsid w:val="001242D5"/>
    <w:rsid w:val="00130AB5"/>
    <w:rsid w:val="00146D65"/>
    <w:rsid w:val="00153430"/>
    <w:rsid w:val="0017489C"/>
    <w:rsid w:val="001B4588"/>
    <w:rsid w:val="001D4F70"/>
    <w:rsid w:val="001F0DE0"/>
    <w:rsid w:val="002340D9"/>
    <w:rsid w:val="00236CD7"/>
    <w:rsid w:val="0025238F"/>
    <w:rsid w:val="00252CF4"/>
    <w:rsid w:val="00257F5C"/>
    <w:rsid w:val="00275A9A"/>
    <w:rsid w:val="002C5233"/>
    <w:rsid w:val="00321F11"/>
    <w:rsid w:val="00332937"/>
    <w:rsid w:val="003449A1"/>
    <w:rsid w:val="00352E33"/>
    <w:rsid w:val="0036196A"/>
    <w:rsid w:val="00381D2C"/>
    <w:rsid w:val="00382DE9"/>
    <w:rsid w:val="003940D0"/>
    <w:rsid w:val="00395D77"/>
    <w:rsid w:val="003A238D"/>
    <w:rsid w:val="003E1216"/>
    <w:rsid w:val="003E4E4A"/>
    <w:rsid w:val="003F60D7"/>
    <w:rsid w:val="00441D8A"/>
    <w:rsid w:val="00464E92"/>
    <w:rsid w:val="004726F5"/>
    <w:rsid w:val="004771A9"/>
    <w:rsid w:val="00484EC1"/>
    <w:rsid w:val="004E5CD0"/>
    <w:rsid w:val="004F45E6"/>
    <w:rsid w:val="004F771E"/>
    <w:rsid w:val="00537C22"/>
    <w:rsid w:val="005610CF"/>
    <w:rsid w:val="00584818"/>
    <w:rsid w:val="005A7DB3"/>
    <w:rsid w:val="005B2E93"/>
    <w:rsid w:val="005B6395"/>
    <w:rsid w:val="005E7531"/>
    <w:rsid w:val="00602C73"/>
    <w:rsid w:val="006047D8"/>
    <w:rsid w:val="006102D2"/>
    <w:rsid w:val="006372DE"/>
    <w:rsid w:val="00653123"/>
    <w:rsid w:val="006812C5"/>
    <w:rsid w:val="00684E90"/>
    <w:rsid w:val="006A79A6"/>
    <w:rsid w:val="006B6109"/>
    <w:rsid w:val="006C2738"/>
    <w:rsid w:val="007054EA"/>
    <w:rsid w:val="00707E0F"/>
    <w:rsid w:val="007416F1"/>
    <w:rsid w:val="00745A0A"/>
    <w:rsid w:val="00760120"/>
    <w:rsid w:val="00797105"/>
    <w:rsid w:val="007B259B"/>
    <w:rsid w:val="007D4FB7"/>
    <w:rsid w:val="007F2C86"/>
    <w:rsid w:val="0080661A"/>
    <w:rsid w:val="0081606E"/>
    <w:rsid w:val="008474BC"/>
    <w:rsid w:val="008515EE"/>
    <w:rsid w:val="00876805"/>
    <w:rsid w:val="008D4D79"/>
    <w:rsid w:val="008F18BF"/>
    <w:rsid w:val="00920011"/>
    <w:rsid w:val="009468FD"/>
    <w:rsid w:val="009502E1"/>
    <w:rsid w:val="00A11233"/>
    <w:rsid w:val="00A34695"/>
    <w:rsid w:val="00A71C6A"/>
    <w:rsid w:val="00A96A09"/>
    <w:rsid w:val="00AF1EE7"/>
    <w:rsid w:val="00B24017"/>
    <w:rsid w:val="00B44269"/>
    <w:rsid w:val="00B50235"/>
    <w:rsid w:val="00B85C5A"/>
    <w:rsid w:val="00B9404A"/>
    <w:rsid w:val="00BA62A2"/>
    <w:rsid w:val="00BB38B9"/>
    <w:rsid w:val="00BD3B32"/>
    <w:rsid w:val="00BE0949"/>
    <w:rsid w:val="00BE10A2"/>
    <w:rsid w:val="00BF5E09"/>
    <w:rsid w:val="00C0087E"/>
    <w:rsid w:val="00C218C4"/>
    <w:rsid w:val="00C24ADC"/>
    <w:rsid w:val="00C662DF"/>
    <w:rsid w:val="00CC2699"/>
    <w:rsid w:val="00CC524A"/>
    <w:rsid w:val="00D102A3"/>
    <w:rsid w:val="00D1413A"/>
    <w:rsid w:val="00D51FBC"/>
    <w:rsid w:val="00D677C4"/>
    <w:rsid w:val="00D91248"/>
    <w:rsid w:val="00D96DF9"/>
    <w:rsid w:val="00DC4082"/>
    <w:rsid w:val="00DD2BD8"/>
    <w:rsid w:val="00DF37A7"/>
    <w:rsid w:val="00E002FF"/>
    <w:rsid w:val="00E12021"/>
    <w:rsid w:val="00E13BF4"/>
    <w:rsid w:val="00E21D55"/>
    <w:rsid w:val="00E42273"/>
    <w:rsid w:val="00E752D6"/>
    <w:rsid w:val="00EA195F"/>
    <w:rsid w:val="00EA6AF6"/>
    <w:rsid w:val="00EE058F"/>
    <w:rsid w:val="00EE1634"/>
    <w:rsid w:val="00EE7924"/>
    <w:rsid w:val="00F008FF"/>
    <w:rsid w:val="00F15A02"/>
    <w:rsid w:val="00FA33A9"/>
    <w:rsid w:val="00FB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028592F-7163-4F5E-86FD-26C99327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269"/>
    <w:rPr>
      <w:sz w:val="24"/>
      <w:szCs w:val="24"/>
    </w:rPr>
  </w:style>
  <w:style w:type="paragraph" w:styleId="1">
    <w:name w:val="heading 1"/>
    <w:basedOn w:val="a"/>
    <w:next w:val="a"/>
    <w:qFormat/>
    <w:rsid w:val="00B44269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rsid w:val="00B44269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44269"/>
    <w:pPr>
      <w:jc w:val="center"/>
    </w:pPr>
    <w:rPr>
      <w:sz w:val="36"/>
    </w:rPr>
  </w:style>
  <w:style w:type="character" w:styleId="a4">
    <w:name w:val="Hyperlink"/>
    <w:basedOn w:val="a0"/>
    <w:rsid w:val="00B44269"/>
    <w:rPr>
      <w:color w:val="0000FF"/>
      <w:u w:val="single"/>
    </w:rPr>
  </w:style>
  <w:style w:type="paragraph" w:styleId="a5">
    <w:name w:val="Body Text Indent"/>
    <w:basedOn w:val="a"/>
    <w:rsid w:val="00B44269"/>
    <w:pPr>
      <w:ind w:left="-360" w:firstLine="360"/>
      <w:jc w:val="both"/>
    </w:pPr>
  </w:style>
  <w:style w:type="paragraph" w:styleId="a6">
    <w:name w:val="header"/>
    <w:basedOn w:val="a"/>
    <w:rsid w:val="00B44269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B4426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B44269"/>
    <w:pPr>
      <w:jc w:val="both"/>
    </w:pPr>
  </w:style>
  <w:style w:type="character" w:styleId="a9">
    <w:name w:val="page number"/>
    <w:basedOn w:val="a0"/>
    <w:rsid w:val="00B44269"/>
  </w:style>
  <w:style w:type="paragraph" w:styleId="20">
    <w:name w:val="Body Text Indent 2"/>
    <w:basedOn w:val="a"/>
    <w:rsid w:val="00B44269"/>
    <w:pPr>
      <w:ind w:firstLine="540"/>
      <w:jc w:val="both"/>
    </w:pPr>
  </w:style>
  <w:style w:type="character" w:styleId="aa">
    <w:name w:val="FollowedHyperlink"/>
    <w:basedOn w:val="a0"/>
    <w:rsid w:val="00B44269"/>
    <w:rPr>
      <w:color w:val="800080"/>
      <w:u w:val="single"/>
    </w:rPr>
  </w:style>
  <w:style w:type="table" w:styleId="ab">
    <w:name w:val="Table Grid"/>
    <w:basedOn w:val="a1"/>
    <w:rsid w:val="007054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BF5E0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BF5E09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502E1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E00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Закрытое акционерное общество</vt:lpstr>
    </vt:vector>
  </TitlesOfParts>
  <Company>Russia</Company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Закрытое акционерное общество</dc:title>
  <dc:creator>User</dc:creator>
  <cp:lastModifiedBy>42 akvastroy</cp:lastModifiedBy>
  <cp:revision>2</cp:revision>
  <cp:lastPrinted>2015-01-23T02:22:00Z</cp:lastPrinted>
  <dcterms:created xsi:type="dcterms:W3CDTF">2015-08-11T09:18:00Z</dcterms:created>
  <dcterms:modified xsi:type="dcterms:W3CDTF">2015-08-11T09:18:00Z</dcterms:modified>
</cp:coreProperties>
</file>